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7EEB" w14:textId="6C68E448" w:rsidR="000E6924" w:rsidRPr="000E6924" w:rsidRDefault="000E6924" w:rsidP="000A74D7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8D41A9">
        <w:rPr>
          <w:rFonts w:eastAsia="Times New Roman" w:cstheme="minorHAnsi"/>
          <w:sz w:val="24"/>
          <w:szCs w:val="24"/>
          <w:u w:val="single"/>
          <w:lang w:eastAsia="de-DE"/>
        </w:rPr>
        <w:t>Pressetext Lesungen 2021</w:t>
      </w:r>
      <w:r w:rsidR="00A463B7">
        <w:rPr>
          <w:rFonts w:eastAsia="Times New Roman" w:cstheme="minorHAnsi"/>
          <w:sz w:val="24"/>
          <w:szCs w:val="24"/>
          <w:u w:val="single"/>
          <w:lang w:eastAsia="de-DE"/>
        </w:rPr>
        <w:t>_KURZVERSION</w:t>
      </w:r>
      <w:r w:rsidRPr="006C1579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Pr="006C1579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Pr="006C1579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="001C3D78">
        <w:rPr>
          <w:rFonts w:eastAsia="Times New Roman" w:cstheme="minorHAnsi"/>
          <w:b/>
          <w:bCs/>
          <w:sz w:val="28"/>
          <w:szCs w:val="28"/>
          <w:lang w:eastAsia="de-DE"/>
        </w:rPr>
        <w:t>Voller Sehnsüchte und Träume</w:t>
      </w:r>
      <w:r w:rsidR="006C1579" w:rsidRPr="006C1579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Pr="000E6924">
        <w:rPr>
          <w:rFonts w:eastAsia="Times New Roman" w:cstheme="minorHAnsi"/>
          <w:sz w:val="24"/>
          <w:szCs w:val="24"/>
          <w:lang w:eastAsia="de-DE"/>
        </w:rPr>
        <w:t>Ein Leben ohne Bühne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? Für </w:t>
      </w:r>
      <w:r w:rsidRPr="000E6924">
        <w:rPr>
          <w:rFonts w:eastAsia="Times New Roman" w:cstheme="minorHAnsi"/>
          <w:sz w:val="24"/>
          <w:szCs w:val="24"/>
          <w:lang w:eastAsia="de-DE"/>
        </w:rPr>
        <w:t xml:space="preserve">Konstantin Wecker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ist das </w:t>
      </w:r>
      <w:r w:rsidR="001C3D78">
        <w:rPr>
          <w:rFonts w:eastAsia="Times New Roman" w:cstheme="minorHAnsi"/>
          <w:sz w:val="24"/>
          <w:szCs w:val="24"/>
          <w:lang w:eastAsia="de-DE"/>
        </w:rPr>
        <w:t>fast unmöglich</w:t>
      </w:r>
      <w:r w:rsidRPr="000E6924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Doch die Corona-Krise zwang auch den </w:t>
      </w:r>
      <w:r w:rsidR="001C3D78" w:rsidRPr="006C1579">
        <w:rPr>
          <w:rFonts w:eastAsia="Times New Roman" w:cstheme="minorHAnsi"/>
          <w:sz w:val="24"/>
          <w:szCs w:val="24"/>
          <w:lang w:eastAsia="de-DE"/>
        </w:rPr>
        <w:t>Liedermacher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 zu einer ungewollten Pause. In seinem aktuel</w:t>
      </w:r>
      <w:r w:rsidR="00381C56">
        <w:rPr>
          <w:rFonts w:eastAsia="Times New Roman" w:cstheme="minorHAnsi"/>
          <w:sz w:val="24"/>
          <w:szCs w:val="24"/>
          <w:lang w:eastAsia="de-DE"/>
        </w:rPr>
        <w:t>l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en Buch </w:t>
      </w:r>
      <w:r w:rsidR="00381C56">
        <w:rPr>
          <w:rFonts w:eastAsia="Times New Roman" w:cstheme="minorHAnsi"/>
          <w:sz w:val="24"/>
          <w:szCs w:val="24"/>
          <w:lang w:eastAsia="de-DE"/>
        </w:rPr>
        <w:t xml:space="preserve">„Poesie und Widerstand in stürmischen Zeiten“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berichtet </w:t>
      </w:r>
      <w:r w:rsidR="001C3D78">
        <w:rPr>
          <w:rFonts w:eastAsia="Times New Roman" w:cstheme="minorHAnsi"/>
          <w:sz w:val="24"/>
          <w:szCs w:val="24"/>
          <w:lang w:eastAsia="de-DE"/>
        </w:rPr>
        <w:t xml:space="preserve">der Münchner Poet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über seine </w:t>
      </w:r>
      <w:r w:rsidRPr="000E6924">
        <w:rPr>
          <w:rFonts w:eastAsia="Times New Roman" w:cstheme="minorHAnsi"/>
          <w:sz w:val="24"/>
          <w:szCs w:val="24"/>
          <w:lang w:eastAsia="de-DE"/>
        </w:rPr>
        <w:t>persönlichen Erfahrungen in der Covid-19-Pandemie</w:t>
      </w:r>
      <w:r w:rsidR="00A463B7">
        <w:rPr>
          <w:rFonts w:eastAsia="Times New Roman" w:cstheme="minorHAnsi"/>
          <w:sz w:val="24"/>
          <w:szCs w:val="24"/>
          <w:lang w:eastAsia="de-DE"/>
        </w:rPr>
        <w:t xml:space="preserve">. Weshalb </w:t>
      </w:r>
      <w:r w:rsidRPr="000E6924">
        <w:rPr>
          <w:rFonts w:eastAsia="Times New Roman" w:cstheme="minorHAnsi"/>
          <w:sz w:val="24"/>
          <w:szCs w:val="24"/>
          <w:lang w:eastAsia="de-DE"/>
        </w:rPr>
        <w:t>galten Kunst- und Kulturschaffende plötzlich als nicht systemrelevant</w:t>
      </w:r>
      <w:r w:rsidR="00A463B7">
        <w:rPr>
          <w:rFonts w:eastAsia="Times New Roman" w:cstheme="minorHAnsi"/>
          <w:sz w:val="24"/>
          <w:szCs w:val="24"/>
          <w:lang w:eastAsia="de-DE"/>
        </w:rPr>
        <w:t>?</w:t>
      </w:r>
      <w:r w:rsidR="00A463B7">
        <w:rPr>
          <w:rFonts w:eastAsia="Times New Roman" w:cstheme="minorHAnsi"/>
          <w:sz w:val="24"/>
          <w:szCs w:val="24"/>
          <w:lang w:eastAsia="de-DE"/>
        </w:rPr>
        <w:br/>
      </w:r>
      <w:r w:rsidR="00381C56">
        <w:rPr>
          <w:rFonts w:eastAsia="Times New Roman" w:cstheme="minorHAnsi"/>
          <w:sz w:val="24"/>
          <w:szCs w:val="24"/>
          <w:lang w:eastAsia="de-DE"/>
        </w:rPr>
        <w:t xml:space="preserve">Auch in seinem neuen </w:t>
      </w:r>
      <w:r w:rsidR="001C3D78">
        <w:rPr>
          <w:rFonts w:eastAsia="Times New Roman" w:cstheme="minorHAnsi"/>
          <w:sz w:val="24"/>
          <w:szCs w:val="24"/>
          <w:lang w:eastAsia="de-DE"/>
        </w:rPr>
        <w:t>Plädoyer für Kunst und Kultur s</w:t>
      </w:r>
      <w:r w:rsidR="00381C56">
        <w:rPr>
          <w:rFonts w:eastAsia="Times New Roman" w:cstheme="minorHAnsi"/>
          <w:sz w:val="24"/>
          <w:szCs w:val="24"/>
          <w:lang w:eastAsia="de-DE"/>
        </w:rPr>
        <w:t xml:space="preserve">tellt sich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Konstantin Wecker </w:t>
      </w:r>
      <w:r w:rsidR="00381C56">
        <w:rPr>
          <w:rFonts w:eastAsia="Times New Roman" w:cstheme="minorHAnsi"/>
          <w:sz w:val="24"/>
          <w:szCs w:val="24"/>
          <w:lang w:eastAsia="de-DE"/>
        </w:rPr>
        <w:t>auf die Seite der Ärmsten</w:t>
      </w:r>
      <w:r w:rsidR="00A463B7">
        <w:rPr>
          <w:rFonts w:eastAsia="Times New Roman" w:cstheme="minorHAnsi"/>
          <w:sz w:val="24"/>
          <w:szCs w:val="24"/>
          <w:lang w:eastAsia="de-DE"/>
        </w:rPr>
        <w:t xml:space="preserve"> und der </w:t>
      </w:r>
      <w:r w:rsidR="00381C56">
        <w:rPr>
          <w:rFonts w:eastAsia="Times New Roman" w:cstheme="minorHAnsi"/>
          <w:sz w:val="24"/>
          <w:szCs w:val="24"/>
          <w:lang w:eastAsia="de-DE"/>
        </w:rPr>
        <w:t>Ausgeschlossenen</w:t>
      </w:r>
      <w:r w:rsidR="00A463B7">
        <w:rPr>
          <w:rFonts w:eastAsia="Times New Roman" w:cstheme="minorHAnsi"/>
          <w:sz w:val="24"/>
          <w:szCs w:val="24"/>
          <w:lang w:eastAsia="de-DE"/>
        </w:rPr>
        <w:t xml:space="preserve"> und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entwarf </w:t>
      </w:r>
      <w:r w:rsidR="00381C56">
        <w:rPr>
          <w:rFonts w:eastAsia="Times New Roman" w:cstheme="minorHAnsi"/>
          <w:sz w:val="24"/>
          <w:szCs w:val="24"/>
          <w:lang w:eastAsia="de-DE"/>
        </w:rPr>
        <w:t>s</w:t>
      </w:r>
      <w:r w:rsidRPr="000E6924">
        <w:rPr>
          <w:rFonts w:eastAsia="Times New Roman" w:cstheme="minorHAnsi"/>
          <w:sz w:val="24"/>
          <w:szCs w:val="24"/>
          <w:lang w:eastAsia="de-DE"/>
        </w:rPr>
        <w:t>eine Utopie für eine gerechte Gesellschaft, in der Solidarität und Menschlichkeit endlich d</w:t>
      </w:r>
      <w:r w:rsidR="006C1579" w:rsidRPr="006C1579">
        <w:rPr>
          <w:rFonts w:eastAsia="Times New Roman" w:cstheme="minorHAnsi"/>
          <w:sz w:val="24"/>
          <w:szCs w:val="24"/>
          <w:lang w:eastAsia="de-DE"/>
        </w:rPr>
        <w:t>ie Bedeutung bekommen, die allen Mensche</w:t>
      </w:r>
      <w:r w:rsidR="001C3D78">
        <w:rPr>
          <w:rFonts w:eastAsia="Times New Roman" w:cstheme="minorHAnsi"/>
          <w:sz w:val="24"/>
          <w:szCs w:val="24"/>
          <w:lang w:eastAsia="de-DE"/>
        </w:rPr>
        <w:t>n</w:t>
      </w:r>
      <w:r w:rsidR="006C1579" w:rsidRPr="006C157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C3D78" w:rsidRPr="006C1579">
        <w:rPr>
          <w:rFonts w:eastAsia="Times New Roman" w:cstheme="minorHAnsi"/>
          <w:sz w:val="24"/>
          <w:szCs w:val="24"/>
          <w:lang w:eastAsia="de-DE"/>
        </w:rPr>
        <w:t>ein gutes Leben</w:t>
      </w:r>
      <w:r w:rsidR="006C1579" w:rsidRPr="006C1579">
        <w:rPr>
          <w:rFonts w:eastAsia="Times New Roman" w:cstheme="minorHAnsi"/>
          <w:sz w:val="24"/>
          <w:szCs w:val="24"/>
          <w:lang w:eastAsia="de-DE"/>
        </w:rPr>
        <w:t xml:space="preserve"> möglich macht.</w:t>
      </w:r>
      <w:r w:rsidR="001C3D7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2C5AE35A" w14:textId="77777777" w:rsidR="00A43CF9" w:rsidRDefault="00A43CF9"/>
    <w:sectPr w:rsidR="00A43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4"/>
    <w:rsid w:val="000A74D7"/>
    <w:rsid w:val="000E6924"/>
    <w:rsid w:val="001C3D78"/>
    <w:rsid w:val="002925E9"/>
    <w:rsid w:val="00381C56"/>
    <w:rsid w:val="006C1579"/>
    <w:rsid w:val="008D41A9"/>
    <w:rsid w:val="00A43CF9"/>
    <w:rsid w:val="00A463B7"/>
    <w:rsid w:val="00C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30D6"/>
  <w15:chartTrackingRefBased/>
  <w15:docId w15:val="{5299F477-EB71-4324-A393-5503DF55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Loeffler</dc:creator>
  <cp:keywords/>
  <dc:description/>
  <cp:lastModifiedBy>Stefan Loeffler</cp:lastModifiedBy>
  <cp:revision>4</cp:revision>
  <cp:lastPrinted>2021-05-31T07:38:00Z</cp:lastPrinted>
  <dcterms:created xsi:type="dcterms:W3CDTF">2021-05-31T12:28:00Z</dcterms:created>
  <dcterms:modified xsi:type="dcterms:W3CDTF">2021-05-31T12:31:00Z</dcterms:modified>
</cp:coreProperties>
</file>